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D1F" w:rsidRDefault="004146CF">
      <w:r w:rsidRPr="004146CF">
        <w:rPr>
          <w:rFonts w:cs="Cordia New"/>
          <w:noProof/>
          <w:cs/>
        </w:rPr>
        <w:drawing>
          <wp:anchor distT="0" distB="0" distL="114300" distR="114300" simplePos="0" relativeHeight="251658240" behindDoc="1" locked="0" layoutInCell="1" allowOverlap="1" wp14:anchorId="75FF7388" wp14:editId="64001A4C">
            <wp:simplePos x="0" y="0"/>
            <wp:positionH relativeFrom="margin">
              <wp:posOffset>147955</wp:posOffset>
            </wp:positionH>
            <wp:positionV relativeFrom="paragraph">
              <wp:posOffset>6350</wp:posOffset>
            </wp:positionV>
            <wp:extent cx="5731510" cy="3226438"/>
            <wp:effectExtent l="0" t="0" r="2540" b="0"/>
            <wp:wrapNone/>
            <wp:docPr id="1" name="รูปภาพ 1" descr="D:\รวม\การอนุมัติโครงการ\ผลการอนุมัติโครงการ1\2564\กลุ่ม\สไลด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\การอนุมัติโครงการ\ผลการอนุมัติโครงการ1\2564\กลุ่ม\สไลด์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6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6CF" w:rsidRDefault="004146CF"/>
    <w:p w:rsidR="004146CF" w:rsidRDefault="004146CF"/>
    <w:p w:rsidR="004146CF" w:rsidRDefault="004146CF"/>
    <w:p w:rsidR="004146CF" w:rsidRDefault="004146CF" w:rsidP="004146C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4146CF" w:rsidRDefault="004146CF" w:rsidP="004146C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4146CF" w:rsidRDefault="004146CF" w:rsidP="004146C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4146CF" w:rsidRDefault="004146CF" w:rsidP="004146CF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4146CF" w:rsidRDefault="004146CF" w:rsidP="004146CF">
      <w:pPr>
        <w:rPr>
          <w:rFonts w:ascii="TH SarabunPSK" w:hAnsi="TH SarabunPSK" w:cs="TH SarabunPSK" w:hint="cs"/>
          <w:b/>
          <w:bCs/>
          <w:sz w:val="48"/>
          <w:szCs w:val="48"/>
          <w:cs/>
        </w:rPr>
      </w:pPr>
      <w:bookmarkStart w:id="0" w:name="_GoBack"/>
      <w:bookmarkEnd w:id="0"/>
    </w:p>
    <w:p w:rsidR="004146CF" w:rsidRPr="004146CF" w:rsidRDefault="004146CF" w:rsidP="004146CF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4146CF">
        <w:rPr>
          <w:rFonts w:ascii="TH SarabunPSK" w:hAnsi="TH SarabunPSK" w:cs="TH SarabunPSK"/>
          <w:b/>
          <w:bCs/>
          <w:sz w:val="48"/>
          <w:szCs w:val="48"/>
          <w:cs/>
        </w:rPr>
        <w:t xml:space="preserve">ขนาด 50 </w:t>
      </w:r>
      <w:r w:rsidRPr="004146CF">
        <w:rPr>
          <w:rFonts w:ascii="TH SarabunPSK" w:hAnsi="TH SarabunPSK" w:cs="TH SarabunPSK"/>
          <w:b/>
          <w:bCs/>
          <w:sz w:val="48"/>
          <w:szCs w:val="48"/>
        </w:rPr>
        <w:t xml:space="preserve">x 80 </w:t>
      </w:r>
      <w:r w:rsidRPr="004146CF">
        <w:rPr>
          <w:rFonts w:ascii="TH SarabunPSK" w:hAnsi="TH SarabunPSK" w:cs="TH SarabunPSK"/>
          <w:b/>
          <w:bCs/>
          <w:sz w:val="48"/>
          <w:szCs w:val="48"/>
          <w:cs/>
        </w:rPr>
        <w:t>เซนติเมตร โดยใช้พื้นหลังสีชมพู</w:t>
      </w:r>
    </w:p>
    <w:sectPr w:rsidR="004146CF" w:rsidRPr="00414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CF"/>
    <w:rsid w:val="001C1D1F"/>
    <w:rsid w:val="0041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937AB"/>
  <w15:chartTrackingRefBased/>
  <w15:docId w15:val="{91957DD8-46CD-413E-B373-74E271C24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TWDF-CDD</dc:creator>
  <cp:keywords/>
  <dc:description/>
  <cp:lastModifiedBy>TWDF-CDD</cp:lastModifiedBy>
  <cp:revision>1</cp:revision>
  <dcterms:created xsi:type="dcterms:W3CDTF">2020-11-11T08:01:00Z</dcterms:created>
  <dcterms:modified xsi:type="dcterms:W3CDTF">2020-11-11T08:04:00Z</dcterms:modified>
</cp:coreProperties>
</file>